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68" w:rsidRDefault="005D3D05" w:rsidP="009252C5">
      <w:pPr>
        <w:spacing w:after="0" w:line="240" w:lineRule="auto"/>
        <w:ind w:left="-567"/>
        <w:outlineLvl w:val="0"/>
        <w:rPr>
          <w:rFonts w:eastAsia="Times New Roman" w:cs="Arial"/>
          <w:b/>
          <w:bCs/>
          <w:color w:val="000000"/>
          <w:kern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031CE58A" wp14:editId="069E8127">
            <wp:extent cx="5761355" cy="787977"/>
            <wp:effectExtent l="0" t="0" r="0" b="0"/>
            <wp:docPr id="4" name="Obraz 4" descr="logo projektu Lekcje z 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jektu Lekcje z Z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8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7A0" w:rsidRPr="009252C5">
        <w:rPr>
          <w:rFonts w:eastAsia="Times New Roman" w:cs="Arial"/>
          <w:b/>
          <w:bCs/>
          <w:color w:val="000000"/>
          <w:kern w:val="36"/>
          <w:lang w:eastAsia="pl-PL"/>
        </w:rPr>
        <w:t xml:space="preserve"> </w:t>
      </w:r>
    </w:p>
    <w:p w:rsidR="009252C5" w:rsidRPr="00627668" w:rsidRDefault="004043A0" w:rsidP="009252C5">
      <w:pPr>
        <w:spacing w:after="0" w:line="240" w:lineRule="auto"/>
        <w:ind w:left="-567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</w:pPr>
      <w:r w:rsidRPr="00627668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Zakład Ubezpieczeń Społecznych Oddział w Białymstoku zaprasza do udzi</w:t>
      </w:r>
      <w:r w:rsidR="004757A0" w:rsidRPr="00627668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ału w projekcie ,,Lekcje z ZUS”</w:t>
      </w:r>
    </w:p>
    <w:p w:rsidR="004757A0" w:rsidRPr="00627668" w:rsidRDefault="004757A0" w:rsidP="004757A0">
      <w:pPr>
        <w:spacing w:after="0" w:line="240" w:lineRule="auto"/>
        <w:ind w:left="-567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</w:pPr>
      <w:r w:rsidRPr="00627668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 xml:space="preserve">oraz </w:t>
      </w:r>
      <w:r w:rsidRPr="00627668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Olimpiad</w:t>
      </w:r>
      <w:r w:rsidRPr="00627668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zie</w:t>
      </w:r>
      <w:r w:rsidRPr="00627668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 xml:space="preserve"> "Warto wiedzieć więcej o ubezpieczeniach społecznych" edycja 202</w:t>
      </w:r>
      <w:r w:rsidRPr="00627668">
        <w:rPr>
          <w:rFonts w:eastAsia="Times New Roman" w:cs="Arial"/>
          <w:b/>
          <w:bCs/>
          <w:color w:val="000000"/>
          <w:kern w:val="36"/>
          <w:sz w:val="24"/>
          <w:szCs w:val="24"/>
          <w:lang w:eastAsia="pl-PL"/>
        </w:rPr>
        <w:t>2/2023</w:t>
      </w:r>
    </w:p>
    <w:p w:rsidR="008664B9" w:rsidRPr="004757A0" w:rsidRDefault="008664B9" w:rsidP="009252C5">
      <w:pPr>
        <w:spacing w:after="0" w:line="240" w:lineRule="auto"/>
        <w:ind w:left="-567"/>
        <w:outlineLvl w:val="0"/>
        <w:rPr>
          <w:rFonts w:ascii="Lato Regular" w:hAnsi="Lato Regular"/>
          <w:color w:val="000000"/>
          <w:shd w:val="clear" w:color="auto" w:fill="FFFFFF"/>
        </w:rPr>
      </w:pPr>
    </w:p>
    <w:p w:rsidR="008664B9" w:rsidRPr="004757A0" w:rsidRDefault="008664B9" w:rsidP="009252C5">
      <w:pPr>
        <w:spacing w:after="0" w:line="240" w:lineRule="auto"/>
        <w:ind w:left="-567"/>
        <w:outlineLvl w:val="0"/>
        <w:rPr>
          <w:rFonts w:eastAsia="Times New Roman" w:cstheme="minorHAnsi"/>
          <w:b/>
          <w:bCs/>
          <w:color w:val="000000"/>
          <w:kern w:val="36"/>
          <w:lang w:eastAsia="pl-PL"/>
        </w:rPr>
      </w:pPr>
      <w:r w:rsidRPr="004757A0">
        <w:rPr>
          <w:rFonts w:cstheme="minorHAnsi"/>
          <w:color w:val="000000"/>
          <w:shd w:val="clear" w:color="auto" w:fill="FFFFFF"/>
        </w:rPr>
        <w:t>Projekt objął honorowym patronatem Minister Edukacji Narodowej oraz Minister Rodziny i Polityki Społecznej.</w:t>
      </w:r>
    </w:p>
    <w:p w:rsidR="009252C5" w:rsidRPr="004757A0" w:rsidRDefault="009252C5" w:rsidP="009252C5">
      <w:pPr>
        <w:spacing w:after="0" w:line="240" w:lineRule="auto"/>
        <w:ind w:left="-567"/>
        <w:outlineLvl w:val="0"/>
        <w:rPr>
          <w:rFonts w:eastAsia="Times New Roman" w:cs="Arial"/>
          <w:b/>
          <w:bCs/>
          <w:color w:val="000000"/>
          <w:kern w:val="36"/>
          <w:lang w:eastAsia="pl-PL"/>
        </w:rPr>
      </w:pPr>
    </w:p>
    <w:p w:rsidR="009252C5" w:rsidRPr="004757A0" w:rsidRDefault="009252C5" w:rsidP="008B5308">
      <w:pPr>
        <w:spacing w:after="0" w:line="240" w:lineRule="auto"/>
        <w:ind w:left="-567"/>
        <w:outlineLvl w:val="0"/>
        <w:rPr>
          <w:rFonts w:eastAsia="Times New Roman" w:cs="Arial"/>
          <w:bCs/>
          <w:color w:val="000000"/>
          <w:kern w:val="36"/>
          <w:lang w:eastAsia="pl-PL"/>
        </w:rPr>
      </w:pPr>
      <w:r w:rsidRPr="004757A0">
        <w:rPr>
          <w:rFonts w:eastAsia="Times New Roman" w:cs="Arial"/>
          <w:bCs/>
          <w:color w:val="000000"/>
          <w:kern w:val="36"/>
          <w:lang w:eastAsia="pl-PL"/>
        </w:rPr>
        <w:t xml:space="preserve">Projekt ,,Lekcje z ZUS” składa się z 4 lekcji. Zapewniamy materiały </w:t>
      </w:r>
      <w:r w:rsidR="00BA2E5B" w:rsidRPr="004757A0">
        <w:rPr>
          <w:rFonts w:eastAsia="Times New Roman" w:cs="Arial"/>
          <w:bCs/>
          <w:color w:val="000000"/>
          <w:kern w:val="36"/>
          <w:lang w:eastAsia="pl-PL"/>
        </w:rPr>
        <w:t xml:space="preserve">dydaktyczne </w:t>
      </w:r>
      <w:hyperlink r:id="rId8" w:history="1">
        <w:r w:rsidR="008B5308" w:rsidRPr="004757A0">
          <w:rPr>
            <w:rStyle w:val="Hipercze"/>
            <w:rFonts w:eastAsia="Times New Roman" w:cs="Arial"/>
            <w:lang w:eastAsia="pl-PL"/>
          </w:rPr>
          <w:t>www.</w:t>
        </w:r>
        <w:r w:rsidR="008B5308" w:rsidRPr="004757A0">
          <w:rPr>
            <w:rStyle w:val="Hipercze"/>
            <w:rFonts w:eastAsia="Times New Roman" w:cs="Arial"/>
            <w:lang w:eastAsia="pl-PL"/>
          </w:rPr>
          <w:t>z</w:t>
        </w:r>
        <w:r w:rsidR="008B5308" w:rsidRPr="004757A0">
          <w:rPr>
            <w:rStyle w:val="Hipercze"/>
            <w:rFonts w:eastAsia="Times New Roman" w:cs="Arial"/>
            <w:lang w:eastAsia="pl-PL"/>
          </w:rPr>
          <w:t>us.pl/baza-wiedzy/lekcje-z-zus/materialy-do-pobrania</w:t>
        </w:r>
      </w:hyperlink>
      <w:r w:rsidR="008B5308" w:rsidRPr="004757A0">
        <w:rPr>
          <w:rFonts w:eastAsia="Times New Roman" w:cs="Arial"/>
          <w:color w:val="000000"/>
          <w:lang w:eastAsia="pl-PL"/>
        </w:rPr>
        <w:t xml:space="preserve"> oraz </w:t>
      </w:r>
      <w:r w:rsidR="00BA2E5B" w:rsidRPr="004757A0">
        <w:rPr>
          <w:rFonts w:eastAsia="Times New Roman" w:cs="Arial"/>
          <w:bCs/>
          <w:color w:val="000000"/>
          <w:kern w:val="36"/>
          <w:lang w:eastAsia="pl-PL"/>
        </w:rPr>
        <w:t xml:space="preserve">m.in. zeszyty dla nauczyciela i ucznia  </w:t>
      </w:r>
      <w:r w:rsidR="008B5308" w:rsidRPr="004757A0">
        <w:rPr>
          <w:rFonts w:eastAsia="Times New Roman" w:cs="Arial"/>
          <w:bCs/>
          <w:color w:val="000000"/>
          <w:kern w:val="36"/>
          <w:lang w:eastAsia="pl-PL"/>
        </w:rPr>
        <w:t xml:space="preserve">w </w:t>
      </w:r>
      <w:r w:rsidR="00BA2E5B" w:rsidRPr="004757A0">
        <w:rPr>
          <w:rFonts w:eastAsia="Times New Roman" w:cs="Arial"/>
          <w:bCs/>
          <w:color w:val="000000"/>
          <w:kern w:val="36"/>
          <w:lang w:eastAsia="pl-PL"/>
        </w:rPr>
        <w:t>wersji papierowej</w:t>
      </w:r>
      <w:r w:rsidR="008B5308" w:rsidRPr="004757A0">
        <w:rPr>
          <w:rFonts w:eastAsia="Times New Roman" w:cs="Arial"/>
          <w:bCs/>
          <w:color w:val="000000"/>
          <w:kern w:val="36"/>
          <w:lang w:eastAsia="pl-PL"/>
        </w:rPr>
        <w:t>, a także</w:t>
      </w:r>
      <w:r w:rsidRPr="004757A0">
        <w:rPr>
          <w:rFonts w:eastAsia="Times New Roman" w:cs="Arial"/>
          <w:bCs/>
          <w:color w:val="000000"/>
          <w:kern w:val="36"/>
          <w:lang w:eastAsia="pl-PL"/>
        </w:rPr>
        <w:t xml:space="preserve"> wsparcie merytoryczne.</w:t>
      </w:r>
      <w:r w:rsidR="00BA2E5B" w:rsidRPr="004757A0">
        <w:rPr>
          <w:rFonts w:eastAsia="Times New Roman" w:cs="Arial"/>
          <w:bCs/>
          <w:color w:val="000000"/>
          <w:kern w:val="36"/>
          <w:lang w:eastAsia="pl-PL"/>
        </w:rPr>
        <w:t xml:space="preserve"> </w:t>
      </w:r>
    </w:p>
    <w:p w:rsidR="008B5308" w:rsidRPr="004757A0" w:rsidRDefault="008B5308" w:rsidP="008B5308">
      <w:pPr>
        <w:spacing w:after="0" w:line="240" w:lineRule="auto"/>
        <w:ind w:left="-567"/>
        <w:outlineLvl w:val="0"/>
      </w:pPr>
    </w:p>
    <w:p w:rsidR="00057FB8" w:rsidRPr="004757A0" w:rsidRDefault="009252C5" w:rsidP="009252C5">
      <w:pPr>
        <w:spacing w:after="0" w:line="240" w:lineRule="auto"/>
        <w:ind w:left="-567"/>
        <w:jc w:val="both"/>
        <w:outlineLvl w:val="0"/>
      </w:pPr>
      <w:r w:rsidRPr="004757A0">
        <w:t>Adresatami Olimpiady są uczniowie czteroletnich liceów ogólnokształcących, pię</w:t>
      </w:r>
      <w:r w:rsidR="00A00F97" w:rsidRPr="004757A0">
        <w:t>cioletnich techników, branżowych szkół I stopnia i branżowych szkół</w:t>
      </w:r>
      <w:r w:rsidRPr="004757A0">
        <w:t xml:space="preserve"> II stopnia, którzy w roku zgłoszenia do Olimpiady mają mniej niż 20 lat. </w:t>
      </w:r>
    </w:p>
    <w:p w:rsidR="009252C5" w:rsidRPr="004757A0" w:rsidRDefault="009252C5" w:rsidP="009252C5">
      <w:pPr>
        <w:spacing w:after="0" w:line="240" w:lineRule="auto"/>
        <w:ind w:left="-567"/>
        <w:jc w:val="both"/>
        <w:outlineLvl w:val="0"/>
        <w:rPr>
          <w:rFonts w:eastAsia="Times New Roman" w:cs="Arial"/>
          <w:bCs/>
          <w:color w:val="000000"/>
          <w:kern w:val="36"/>
          <w:lang w:eastAsia="pl-PL"/>
        </w:rPr>
      </w:pPr>
      <w:r w:rsidRPr="004757A0">
        <w:t xml:space="preserve">W Olimpiadzie mogą również uczestniczyć uczniowie szkół podstawowych </w:t>
      </w:r>
      <w:r w:rsidRPr="004757A0">
        <w:br/>
        <w:t>w szczególności realizujących indywidualny program lub tok nauki, rekomendowani przez szkołę.</w:t>
      </w:r>
    </w:p>
    <w:p w:rsidR="004043A0" w:rsidRPr="004043A0" w:rsidRDefault="004043A0" w:rsidP="004043A0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043A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Zajrzyj na </w:t>
      </w:r>
      <w:hyperlink r:id="rId9" w:history="1">
        <w:r w:rsidRPr="004043A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fanpage naszej Olimpi</w:t>
        </w:r>
        <w:r w:rsidRPr="004043A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a</w:t>
        </w:r>
        <w:r w:rsidRPr="004043A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dy</w:t>
        </w:r>
      </w:hyperlink>
      <w:r w:rsidRPr="004043A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!  </w:t>
      </w:r>
      <w:r w:rsidRPr="004043A0">
        <w:rPr>
          <w:rFonts w:ascii="Lato Regular" w:eastAsia="Times New Roman" w:hAnsi="Lato Regular" w:cs="Arial"/>
          <w:noProof/>
          <w:color w:val="0000FF"/>
          <w:sz w:val="21"/>
          <w:szCs w:val="21"/>
          <w:lang w:eastAsia="pl-PL"/>
        </w:rPr>
        <w:drawing>
          <wp:inline distT="0" distB="0" distL="0" distR="0" wp14:anchorId="6AE82236" wp14:editId="66755F16">
            <wp:extent cx="353060" cy="353060"/>
            <wp:effectExtent l="0" t="0" r="8890" b="8890"/>
            <wp:docPr id="1" name="Obraz 1" descr="logo F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100" w:rsidRPr="004043A0">
        <w:rPr>
          <w:rFonts w:ascii="Lato Regular" w:eastAsia="Times New Roman" w:hAnsi="Lato Regular" w:cs="Arial"/>
          <w:noProof/>
          <w:color w:val="000000"/>
          <w:sz w:val="21"/>
          <w:szCs w:val="21"/>
          <w:lang w:eastAsia="pl-PL"/>
        </w:rPr>
        <w:drawing>
          <wp:inline distT="0" distB="0" distL="0" distR="0" wp14:anchorId="4B484CA4" wp14:editId="2FB0FBB5">
            <wp:extent cx="814812" cy="838018"/>
            <wp:effectExtent l="0" t="0" r="4445" b="635"/>
            <wp:docPr id="2" name="Obraz 2" descr="https://www.zus.pl/documents/10182/44573/logo+olimpiada/23bb4457-c3b2-45a9-951d-ba3a458832c1?t=154702520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us.pl/documents/10182/44573/logo+olimpiada/23bb4457-c3b2-45a9-951d-ba3a458832c1?t=15470252019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30" cy="83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A0" w:rsidRPr="004757A0" w:rsidRDefault="004757A0" w:rsidP="004757A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757A0">
        <w:rPr>
          <w:rFonts w:eastAsia="Times New Roman" w:cstheme="minorHAnsi"/>
          <w:color w:val="000000"/>
          <w:lang w:eastAsia="pl-PL"/>
        </w:rPr>
        <w:t>Najważniejsze daty z harmonogramu olimpiady:</w:t>
      </w:r>
    </w:p>
    <w:p w:rsidR="004757A0" w:rsidRPr="004757A0" w:rsidRDefault="004757A0" w:rsidP="004757A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lang w:eastAsia="pl-PL"/>
        </w:rPr>
      </w:pPr>
      <w:r w:rsidRPr="004757A0">
        <w:rPr>
          <w:rFonts w:eastAsia="Times New Roman" w:cstheme="minorHAnsi"/>
          <w:color w:val="000000"/>
          <w:lang w:eastAsia="pl-PL"/>
        </w:rPr>
        <w:t>zgłoszenia szkół do udziału w Olimpiadzie: do 28 października 2022 r.</w:t>
      </w:r>
    </w:p>
    <w:p w:rsidR="004757A0" w:rsidRPr="004757A0" w:rsidRDefault="004757A0" w:rsidP="004757A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lang w:eastAsia="pl-PL"/>
        </w:rPr>
      </w:pPr>
      <w:r w:rsidRPr="004757A0">
        <w:rPr>
          <w:rFonts w:eastAsia="Times New Roman" w:cstheme="minorHAnsi"/>
          <w:color w:val="000000"/>
          <w:lang w:eastAsia="pl-PL"/>
        </w:rPr>
        <w:t>I etap Olimpiady (szkolny): 22 listopada 2022 r.</w:t>
      </w:r>
    </w:p>
    <w:p w:rsidR="004757A0" w:rsidRPr="004757A0" w:rsidRDefault="004757A0" w:rsidP="004757A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lang w:eastAsia="pl-PL"/>
        </w:rPr>
      </w:pPr>
      <w:r w:rsidRPr="004757A0">
        <w:rPr>
          <w:rFonts w:eastAsia="Times New Roman" w:cstheme="minorHAnsi"/>
          <w:color w:val="000000"/>
          <w:lang w:eastAsia="pl-PL"/>
        </w:rPr>
        <w:t>II etap Olimpiady (wojewódzki): 7 marca 2023 r.</w:t>
      </w:r>
    </w:p>
    <w:p w:rsidR="004757A0" w:rsidRPr="004757A0" w:rsidRDefault="004757A0" w:rsidP="004757A0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/>
          <w:lang w:eastAsia="pl-PL"/>
        </w:rPr>
      </w:pPr>
      <w:r w:rsidRPr="004757A0">
        <w:rPr>
          <w:rFonts w:eastAsia="Times New Roman" w:cstheme="minorHAnsi"/>
          <w:color w:val="000000"/>
          <w:lang w:eastAsia="pl-PL"/>
        </w:rPr>
        <w:t>FINAŁ - III etap Olimpiady (ogólnopolski): 14 kwietnia 2023 r.</w:t>
      </w:r>
    </w:p>
    <w:p w:rsidR="004757A0" w:rsidRPr="004757A0" w:rsidRDefault="004757A0" w:rsidP="004757A0">
      <w:pPr>
        <w:shd w:val="clear" w:color="auto" w:fill="FFFFFF"/>
        <w:spacing w:before="360" w:after="0" w:line="240" w:lineRule="auto"/>
        <w:rPr>
          <w:rFonts w:eastAsia="Times New Roman" w:cstheme="minorHAnsi"/>
          <w:color w:val="000000"/>
          <w:lang w:eastAsia="pl-PL"/>
        </w:rPr>
      </w:pPr>
      <w:r w:rsidRPr="004757A0">
        <w:rPr>
          <w:rFonts w:eastAsia="Times New Roman" w:cstheme="minorHAnsi"/>
          <w:color w:val="000000"/>
          <w:lang w:eastAsia="pl-PL"/>
        </w:rPr>
        <w:t>​​​​​​​UWAGA! Dopuszczamy możliwość, że dany etap przeprowadzimy zdalnie przy użyciu wybranej platformy internetowej.</w:t>
      </w:r>
    </w:p>
    <w:p w:rsidR="004757A0" w:rsidRPr="004757A0" w:rsidRDefault="004757A0" w:rsidP="004757A0">
      <w:pPr>
        <w:shd w:val="clear" w:color="auto" w:fill="FFFFFF"/>
        <w:spacing w:before="360" w:after="0" w:line="240" w:lineRule="auto"/>
        <w:rPr>
          <w:rFonts w:eastAsia="Times New Roman" w:cstheme="minorHAnsi"/>
          <w:color w:val="000000"/>
          <w:lang w:eastAsia="pl-PL"/>
        </w:rPr>
      </w:pPr>
      <w:r w:rsidRPr="004757A0">
        <w:rPr>
          <w:rFonts w:eastAsia="Times New Roman" w:cstheme="minorHAnsi"/>
          <w:color w:val="000000"/>
          <w:lang w:eastAsia="pl-PL"/>
        </w:rPr>
        <w:t xml:space="preserve">Zapraszamy do udziału w projekcie i </w:t>
      </w:r>
      <w:r w:rsidR="003549C5">
        <w:rPr>
          <w:rFonts w:eastAsia="Times New Roman" w:cstheme="minorHAnsi"/>
          <w:color w:val="000000"/>
          <w:lang w:eastAsia="pl-PL"/>
        </w:rPr>
        <w:t>O</w:t>
      </w:r>
      <w:bookmarkStart w:id="0" w:name="_GoBack"/>
      <w:bookmarkEnd w:id="0"/>
      <w:r w:rsidRPr="004757A0">
        <w:rPr>
          <w:rFonts w:eastAsia="Times New Roman" w:cstheme="minorHAnsi"/>
          <w:color w:val="000000"/>
          <w:lang w:eastAsia="pl-PL"/>
        </w:rPr>
        <w:t>limpiadzie.</w:t>
      </w:r>
    </w:p>
    <w:p w:rsidR="00B97DC6" w:rsidRPr="00627668" w:rsidRDefault="003549C5" w:rsidP="004043A0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hyperlink r:id="rId13" w:history="1">
        <w:r w:rsidR="00B97DC6" w:rsidRPr="00627668">
          <w:rPr>
            <w:rFonts w:eastAsia="Times New Roman" w:cstheme="minorHAnsi"/>
            <w:b/>
            <w:lang w:eastAsia="pl-PL"/>
          </w:rPr>
          <w:t xml:space="preserve">Aktualna lista uczelni, które przyznają indeksy albo dodatkowe punkty dla finalistów Olimpiady ZUS znajduje się </w:t>
        </w:r>
      </w:hyperlink>
      <w:r w:rsidR="008664B9" w:rsidRPr="00627668">
        <w:rPr>
          <w:rFonts w:eastAsia="Times New Roman" w:cstheme="minorHAnsi"/>
          <w:b/>
          <w:lang w:eastAsia="pl-PL"/>
        </w:rPr>
        <w:t>pod adresem</w:t>
      </w:r>
      <w:r w:rsidR="004757A0" w:rsidRPr="00627668">
        <w:rPr>
          <w:rFonts w:eastAsia="Times New Roman" w:cstheme="minorHAnsi"/>
          <w:b/>
          <w:lang w:eastAsia="pl-PL"/>
        </w:rPr>
        <w:t xml:space="preserve"> </w:t>
      </w:r>
      <w:hyperlink r:id="rId14" w:history="1">
        <w:r w:rsidR="004757A0" w:rsidRPr="00627668">
          <w:rPr>
            <w:rStyle w:val="Hipercze"/>
            <w:rFonts w:cstheme="minorHAnsi"/>
          </w:rPr>
          <w:t>Olimpiada - ZUS</w:t>
        </w:r>
      </w:hyperlink>
      <w:r w:rsidR="008664B9" w:rsidRPr="00627668">
        <w:rPr>
          <w:rFonts w:eastAsia="Times New Roman" w:cstheme="minorHAnsi"/>
          <w:b/>
          <w:lang w:eastAsia="pl-PL"/>
        </w:rPr>
        <w:t>.</w:t>
      </w:r>
    </w:p>
    <w:p w:rsidR="009D77C6" w:rsidRPr="00627668" w:rsidRDefault="004757A0" w:rsidP="004043A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627668">
        <w:rPr>
          <w:rFonts w:eastAsia="Times New Roman" w:cstheme="minorHAnsi"/>
          <w:color w:val="000000"/>
          <w:lang w:eastAsia="pl-PL"/>
        </w:rPr>
        <w:t>W</w:t>
      </w:r>
      <w:r w:rsidR="009D77C6" w:rsidRPr="00627668">
        <w:rPr>
          <w:rFonts w:eastAsia="Times New Roman" w:cstheme="minorHAnsi"/>
          <w:color w:val="000000"/>
          <w:lang w:eastAsia="pl-PL"/>
        </w:rPr>
        <w:t xml:space="preserve"> sprawie organizacji zajęć ,,Lekcje z ZUS” </w:t>
      </w:r>
      <w:r w:rsidRPr="00627668">
        <w:rPr>
          <w:rFonts w:eastAsia="Times New Roman" w:cstheme="minorHAnsi"/>
          <w:color w:val="000000"/>
          <w:lang w:eastAsia="pl-PL"/>
        </w:rPr>
        <w:t xml:space="preserve">kontakt </w:t>
      </w:r>
      <w:r w:rsidR="009D77C6" w:rsidRPr="00627668">
        <w:rPr>
          <w:rFonts w:eastAsia="Times New Roman" w:cstheme="minorHAnsi"/>
          <w:color w:val="000000"/>
          <w:lang w:eastAsia="pl-PL"/>
        </w:rPr>
        <w:t xml:space="preserve">z Moniką Michałowską 85 7486650, </w:t>
      </w:r>
      <w:r w:rsidR="00B97DC6" w:rsidRPr="00627668">
        <w:rPr>
          <w:rFonts w:eastAsia="Times New Roman" w:cstheme="minorHAnsi"/>
          <w:color w:val="000000"/>
          <w:lang w:eastAsia="pl-PL"/>
        </w:rPr>
        <w:t xml:space="preserve">502007903 </w:t>
      </w:r>
      <w:r w:rsidR="009D77C6" w:rsidRPr="00627668">
        <w:rPr>
          <w:rFonts w:eastAsia="Times New Roman" w:cstheme="minorHAnsi"/>
          <w:color w:val="000000"/>
          <w:lang w:eastAsia="pl-PL"/>
        </w:rPr>
        <w:t>monika.michalowska@zus.pl</w:t>
      </w:r>
    </w:p>
    <w:p w:rsidR="004043A0" w:rsidRPr="004043A0" w:rsidRDefault="004043A0" w:rsidP="00B97DC6">
      <w:pPr>
        <w:spacing w:after="0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043A0">
        <w:rPr>
          <w:rFonts w:ascii="Lato Regular" w:eastAsia="Times New Roman" w:hAnsi="Lato Regular" w:cs="Arial"/>
          <w:noProof/>
          <w:color w:val="0000FF"/>
          <w:sz w:val="21"/>
          <w:szCs w:val="21"/>
          <w:lang w:eastAsia="pl-PL"/>
        </w:rPr>
        <w:drawing>
          <wp:inline distT="0" distB="0" distL="0" distR="0" wp14:anchorId="2BF8B816" wp14:editId="7FBAE4BA">
            <wp:extent cx="3286125" cy="2371725"/>
            <wp:effectExtent l="0" t="0" r="9525" b="9525"/>
            <wp:docPr id="3" name="Obraz 3" descr="link do większego obrazka - uczniowie wybiegają ze szkoły z dyplomami z olimpiady zu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k do większego obrazka - uczniowie wybiegają ze szkoły z dyplomami z olimpiady zu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3A0" w:rsidRPr="004043A0" w:rsidSect="00627668">
      <w:pgSz w:w="11907" w:h="16839" w:code="9"/>
      <w:pgMar w:top="142" w:right="56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34E"/>
    <w:multiLevelType w:val="multilevel"/>
    <w:tmpl w:val="D4FE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95AD2"/>
    <w:multiLevelType w:val="multilevel"/>
    <w:tmpl w:val="0698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52F36"/>
    <w:multiLevelType w:val="multilevel"/>
    <w:tmpl w:val="6604FE0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DA0079"/>
    <w:multiLevelType w:val="multilevel"/>
    <w:tmpl w:val="8218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E1"/>
    <w:rsid w:val="00057FB8"/>
    <w:rsid w:val="00072BEF"/>
    <w:rsid w:val="002F36E1"/>
    <w:rsid w:val="003549C5"/>
    <w:rsid w:val="004043A0"/>
    <w:rsid w:val="0040610D"/>
    <w:rsid w:val="004757A0"/>
    <w:rsid w:val="00521826"/>
    <w:rsid w:val="005D3D05"/>
    <w:rsid w:val="00627668"/>
    <w:rsid w:val="00753100"/>
    <w:rsid w:val="008664B9"/>
    <w:rsid w:val="008B5308"/>
    <w:rsid w:val="00921D2A"/>
    <w:rsid w:val="009252C5"/>
    <w:rsid w:val="009C4E38"/>
    <w:rsid w:val="009D77C6"/>
    <w:rsid w:val="00A00F97"/>
    <w:rsid w:val="00B97DC6"/>
    <w:rsid w:val="00BA2E5B"/>
    <w:rsid w:val="00D3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2C5"/>
    <w:pPr>
      <w:spacing w:before="100" w:beforeAutospacing="1" w:after="100" w:afterAutospacing="1"/>
      <w:ind w:left="720"/>
      <w:contextualSpacing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BA2E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57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2C5"/>
    <w:pPr>
      <w:spacing w:before="100" w:beforeAutospacing="1" w:after="100" w:afterAutospacing="1"/>
      <w:ind w:left="720"/>
      <w:contextualSpacing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BA2E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5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04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84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86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26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74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02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1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9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0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85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40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67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13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73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87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094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44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27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79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26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61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6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77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07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62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07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67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31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50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23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55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/baza-wiedzy/lekcje-z-zus/materialy-do-pobrania" TargetMode="External"/><Relationship Id="rId13" Type="http://schemas.openxmlformats.org/officeDocument/2006/relationships/hyperlink" Target="https://www.zus.pl/documents/10182/860441/Uczelnie+indeksy.xlsx/d8007fbb-0a47-a770-c515-c00f3b989a4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zus.pl/documents/10182/44573/zus+olimpiada+1.jpg/53c24d92-c355-6503-0155-518135c22bda?t=1562057760043" TargetMode="External"/><Relationship Id="rId10" Type="http://schemas.openxmlformats.org/officeDocument/2006/relationships/hyperlink" Target="https://www.facebook.com/Olimpiada-Warto-wiedzie%C4%87-wi%C4%99cej-o-ubezpieczeniach-spo%C5%82ecznych-439551276461941/?ref=br_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Olimpiada-Warto-wiedzie%C4%87-wi%C4%99cej-o-ubezpieczeniach-spo%C5%82ecznych-439551276461941/" TargetMode="External"/><Relationship Id="rId14" Type="http://schemas.openxmlformats.org/officeDocument/2006/relationships/hyperlink" Target="https://www.zus.pl/baza-wiedzy/lekcje-z-zus/olimpia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D6B2-3684-42BD-9CF7-D115D3F7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Michałowska, Monika</dc:creator>
  <cp:keywords/>
  <dc:description/>
  <cp:lastModifiedBy>Michałowska, Monika</cp:lastModifiedBy>
  <cp:revision>16</cp:revision>
  <cp:lastPrinted>2022-09-13T09:32:00Z</cp:lastPrinted>
  <dcterms:created xsi:type="dcterms:W3CDTF">2021-09-21T07:21:00Z</dcterms:created>
  <dcterms:modified xsi:type="dcterms:W3CDTF">2022-09-13T09:32:00Z</dcterms:modified>
</cp:coreProperties>
</file>